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118EA78" w14:textId="77777777" w:rsidR="0094741B" w:rsidRDefault="0094741B" w:rsidP="0094741B">
      <w:pPr>
        <w:pStyle w:val="Cita"/>
        <w:ind w:left="0"/>
        <w:rPr>
          <w:rFonts w:ascii="Tahoma" w:hAnsi="Tahoma" w:cs="Tahoma"/>
          <w:i w:val="0"/>
          <w:color w:val="805085"/>
          <w:sz w:val="36"/>
          <w:szCs w:val="36"/>
        </w:rPr>
      </w:pPr>
      <w:r>
        <w:rPr>
          <w:rFonts w:ascii="Tahoma" w:hAnsi="Tahoma" w:cs="Tahoma"/>
          <w:i w:val="0"/>
          <w:color w:val="805085"/>
          <w:sz w:val="36"/>
          <w:szCs w:val="36"/>
        </w:rPr>
        <w:t>Auxiliar Administrativo del Comité Distrital Electoral No. 12 en Ramos Arizpe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508209C5" w14:textId="646B0F02" w:rsidR="00AC2841" w:rsidRDefault="00527FC7" w:rsidP="00AC2841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C2841">
              <w:rPr>
                <w:rFonts w:ascii="Tahoma" w:hAnsi="Tahoma" w:cs="Tahoma"/>
              </w:rPr>
              <w:t xml:space="preserve"> </w:t>
            </w:r>
            <w:r w:rsidR="0094741B">
              <w:rPr>
                <w:rFonts w:ascii="Tahoma" w:hAnsi="Tahoma" w:cs="Tahoma"/>
              </w:rPr>
              <w:t xml:space="preserve">Ana </w:t>
            </w:r>
            <w:r w:rsidR="00AC2841">
              <w:rPr>
                <w:rFonts w:ascii="Tahoma" w:hAnsi="Tahoma" w:cs="Tahoma"/>
              </w:rPr>
              <w:t>Karen Gómez Martínez</w:t>
            </w:r>
          </w:p>
          <w:p w14:paraId="0DA376FF" w14:textId="77777777" w:rsidR="0094741B" w:rsidRPr="00545551" w:rsidRDefault="0094741B" w:rsidP="0094741B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45551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54555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545551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545551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545551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5318C903" w14:textId="77777777" w:rsidR="0094741B" w:rsidRPr="00545551" w:rsidRDefault="0094741B" w:rsidP="0094741B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545551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545551">
              <w:rPr>
                <w:rFonts w:ascii="Tahoma" w:hAnsi="Tahoma" w:cs="Tahoma"/>
                <w:szCs w:val="24"/>
              </w:rPr>
              <w:t>: 844 4386260</w:t>
            </w:r>
            <w:r w:rsidRPr="00545551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4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E09A1" w:rsidRPr="00856508" w14:paraId="158A38D8" w14:textId="77777777" w:rsidTr="00DE09A1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70B0F814" w14:textId="77777777" w:rsidR="00DE09A1" w:rsidRDefault="00DE09A1" w:rsidP="00DE09A1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5029FD8B" w14:textId="77777777" w:rsidR="00DE09A1" w:rsidRPr="007D0200" w:rsidRDefault="00DE09A1" w:rsidP="00DE09A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5F09516" w14:textId="0247414F" w:rsidR="00DE09A1" w:rsidRPr="00A06D17" w:rsidRDefault="00DE09A1" w:rsidP="00DE09A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9C6C8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Ingeniero </w:t>
            </w:r>
            <w:r w:rsidR="00410B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</w:t>
            </w:r>
            <w:r w:rsidR="009C6C8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ndustrial </w:t>
            </w:r>
            <w:r w:rsidR="004C4A0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con </w:t>
            </w:r>
            <w:r w:rsidR="00410B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</w:t>
            </w:r>
            <w:r w:rsidR="004C4A0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centuación en </w:t>
            </w:r>
            <w:r w:rsidR="00410B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</w:t>
            </w:r>
            <w:r w:rsidR="004C4A0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lidad y </w:t>
            </w:r>
            <w:r w:rsidR="00410B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</w:t>
            </w:r>
            <w:r w:rsidR="004C4A0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roductividad.</w:t>
            </w:r>
          </w:p>
          <w:p w14:paraId="299453CC" w14:textId="2056E1C5" w:rsidR="00DE09A1" w:rsidRPr="00A06D17" w:rsidRDefault="00DE09A1" w:rsidP="00DE09A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F0D5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2015-2018</w:t>
            </w:r>
          </w:p>
          <w:p w14:paraId="3A5F74AE" w14:textId="0A476ED6" w:rsidR="00DE09A1" w:rsidRDefault="00DE09A1" w:rsidP="00DE09A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E7C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Superior </w:t>
            </w:r>
            <w:r w:rsid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 Ramos</w:t>
            </w:r>
            <w:r w:rsidR="00FE7C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Arizpe La Misión.</w:t>
            </w:r>
          </w:p>
          <w:p w14:paraId="294A2861" w14:textId="1CFBE41D" w:rsidR="0094741B" w:rsidRDefault="0094741B" w:rsidP="00DE09A1">
            <w:pPr>
              <w:jc w:val="both"/>
              <w:rPr>
                <w:rStyle w:val="CitaCar"/>
                <w:rFonts w:ascii="Tahoma" w:hAnsi="Tahoma" w:cs="Tahoma"/>
                <w:szCs w:val="24"/>
              </w:rPr>
            </w:pPr>
          </w:p>
          <w:p w14:paraId="4C856BBF" w14:textId="77777777" w:rsidR="0094741B" w:rsidRDefault="0094741B" w:rsidP="0094741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Inglés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intermedio.</w:t>
            </w:r>
          </w:p>
          <w:p w14:paraId="35835022" w14:textId="77777777" w:rsidR="0094741B" w:rsidRPr="00A06D17" w:rsidRDefault="0094741B" w:rsidP="0094741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2025</w:t>
            </w:r>
          </w:p>
          <w:p w14:paraId="066ADBF8" w14:textId="09A608B7" w:rsidR="0094741B" w:rsidRDefault="0094741B" w:rsidP="0094741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>
              <w:rPr>
                <w:rFonts w:ascii="Tahoma" w:hAnsi="Tahoma" w:cs="Tahoma"/>
              </w:rPr>
              <w:t>Instituto de Capacitación para el Trabajo del Estado de Coahuila de Zaragoza.</w:t>
            </w:r>
          </w:p>
          <w:p w14:paraId="7B0BFA32" w14:textId="77777777" w:rsidR="00DE09A1" w:rsidRPr="00CA0767" w:rsidRDefault="00DE09A1" w:rsidP="00DE09A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p w14:paraId="723661C9" w14:textId="77777777" w:rsidR="000F6785" w:rsidRPr="00856508" w:rsidRDefault="000F6785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55C6CC7" w:rsidR="00A06D17" w:rsidRPr="0094741B" w:rsidRDefault="00A06D17" w:rsidP="00A06D17">
            <w:pPr>
              <w:jc w:val="both"/>
              <w:rPr>
                <w:rFonts w:ascii="Tahoma" w:hAnsi="Tahoma" w:cs="Tahoma"/>
              </w:rPr>
            </w:pPr>
            <w:r w:rsidRPr="0094741B">
              <w:rPr>
                <w:rFonts w:ascii="Tahoma" w:hAnsi="Tahoma" w:cs="Tahoma"/>
              </w:rPr>
              <w:t>Empresa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7861FE"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Nacional de Estadística, Geografía e Informática.  </w:t>
            </w:r>
          </w:p>
          <w:p w14:paraId="21A63A20" w14:textId="33D1D8B2" w:rsidR="00A06D17" w:rsidRPr="0094741B" w:rsidRDefault="00A06D17" w:rsidP="00A06D17">
            <w:pPr>
              <w:jc w:val="both"/>
              <w:rPr>
                <w:rFonts w:ascii="Tahoma" w:hAnsi="Tahoma" w:cs="Tahoma"/>
              </w:rPr>
            </w:pPr>
            <w:r w:rsidRPr="0094741B">
              <w:rPr>
                <w:rFonts w:ascii="Tahoma" w:hAnsi="Tahoma" w:cs="Tahoma"/>
              </w:rPr>
              <w:t>Periodo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A250A7"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2020</w:t>
            </w:r>
          </w:p>
          <w:p w14:paraId="011099F2" w14:textId="14F1AE5C" w:rsidR="00A06D17" w:rsidRPr="0094741B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4741B">
              <w:rPr>
                <w:rFonts w:ascii="Tahoma" w:hAnsi="Tahoma" w:cs="Tahoma"/>
              </w:rPr>
              <w:t>Cargo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5F4E9D"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Entrevistador.</w:t>
            </w:r>
          </w:p>
          <w:p w14:paraId="16BABE24" w14:textId="151D1FD5" w:rsidR="0094741B" w:rsidRPr="0094741B" w:rsidRDefault="0094741B" w:rsidP="00A06D17">
            <w:pPr>
              <w:jc w:val="both"/>
              <w:rPr>
                <w:rStyle w:val="CitaCar"/>
                <w:rFonts w:ascii="Tahoma" w:hAnsi="Tahoma" w:cs="Tahoma"/>
                <w:szCs w:val="24"/>
              </w:rPr>
            </w:pPr>
          </w:p>
          <w:p w14:paraId="4DDF6882" w14:textId="77777777" w:rsidR="0094741B" w:rsidRPr="0094741B" w:rsidRDefault="0094741B" w:rsidP="0094741B">
            <w:pPr>
              <w:jc w:val="both"/>
              <w:rPr>
                <w:rFonts w:ascii="Tahoma" w:hAnsi="Tahoma" w:cs="Tahoma"/>
                <w:szCs w:val="24"/>
              </w:rPr>
            </w:pPr>
            <w:r w:rsidRPr="0094741B">
              <w:rPr>
                <w:rFonts w:ascii="Tahoma" w:hAnsi="Tahoma" w:cs="Tahoma"/>
              </w:rPr>
              <w:t>Empresa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MYL </w:t>
            </w:r>
            <w:proofErr w:type="spellStart"/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Supply</w:t>
            </w:r>
            <w:proofErr w:type="spellEnd"/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Industries  </w:t>
            </w:r>
          </w:p>
          <w:p w14:paraId="0EB917D3" w14:textId="77777777" w:rsidR="0094741B" w:rsidRPr="0094741B" w:rsidRDefault="0094741B" w:rsidP="0094741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4741B">
              <w:rPr>
                <w:rFonts w:ascii="Tahoma" w:hAnsi="Tahoma" w:cs="Tahoma"/>
              </w:rPr>
              <w:t>Periodo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2017/2019</w:t>
            </w:r>
          </w:p>
          <w:p w14:paraId="6DD3AFE6" w14:textId="24F5580E" w:rsidR="0094741B" w:rsidRPr="0094741B" w:rsidRDefault="0094741B" w:rsidP="0094741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4741B">
              <w:rPr>
                <w:rFonts w:ascii="Tahoma" w:hAnsi="Tahoma" w:cs="Tahoma"/>
              </w:rPr>
              <w:t>Cargo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Auxiliar Ingeniería de calidad.</w:t>
            </w:r>
          </w:p>
          <w:p w14:paraId="733FDE2F" w14:textId="743BADC1" w:rsidR="0094741B" w:rsidRPr="0094741B" w:rsidRDefault="0094741B" w:rsidP="0094741B">
            <w:pPr>
              <w:jc w:val="both"/>
              <w:rPr>
                <w:rStyle w:val="CitaCar"/>
                <w:rFonts w:ascii="Tahoma" w:hAnsi="Tahoma" w:cs="Tahoma"/>
                <w:szCs w:val="24"/>
              </w:rPr>
            </w:pPr>
          </w:p>
          <w:p w14:paraId="129FB7D6" w14:textId="77777777" w:rsidR="0094741B" w:rsidRPr="0094741B" w:rsidRDefault="0094741B" w:rsidP="0094741B">
            <w:pPr>
              <w:jc w:val="both"/>
              <w:rPr>
                <w:rFonts w:ascii="Tahoma" w:hAnsi="Tahoma" w:cs="Tahoma"/>
              </w:rPr>
            </w:pPr>
            <w:r w:rsidRPr="0094741B">
              <w:rPr>
                <w:rFonts w:ascii="Tahoma" w:hAnsi="Tahoma" w:cs="Tahoma"/>
              </w:rPr>
              <w:t>Empresa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Practicante </w:t>
            </w:r>
            <w:proofErr w:type="spellStart"/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Hyster</w:t>
            </w:r>
            <w:proofErr w:type="spellEnd"/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Yale </w:t>
            </w:r>
          </w:p>
          <w:p w14:paraId="145C5055" w14:textId="77777777" w:rsidR="0094741B" w:rsidRPr="0094741B" w:rsidRDefault="0094741B" w:rsidP="0094741B">
            <w:pPr>
              <w:jc w:val="both"/>
              <w:rPr>
                <w:rFonts w:ascii="Tahoma" w:hAnsi="Tahoma" w:cs="Tahoma"/>
              </w:rPr>
            </w:pPr>
            <w:r w:rsidRPr="0094741B">
              <w:rPr>
                <w:rFonts w:ascii="Tahoma" w:hAnsi="Tahoma" w:cs="Tahoma"/>
              </w:rPr>
              <w:t>Periodo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2017</w:t>
            </w:r>
          </w:p>
          <w:p w14:paraId="195ADD10" w14:textId="0C973F57" w:rsidR="0094741B" w:rsidRPr="0094741B" w:rsidRDefault="0094741B" w:rsidP="00A06D17">
            <w:pPr>
              <w:jc w:val="both"/>
              <w:rPr>
                <w:rFonts w:ascii="Tahoma" w:hAnsi="Tahoma" w:cs="Tahoma"/>
              </w:rPr>
            </w:pPr>
            <w:r w:rsidRPr="0094741B">
              <w:rPr>
                <w:rFonts w:ascii="Tahoma" w:hAnsi="Tahoma" w:cs="Tahoma"/>
              </w:rPr>
              <w:t>Cargo</w:t>
            </w:r>
            <w:r w:rsidRPr="009474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Ingeniero de calidad proveedores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0F6785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C25E" w14:textId="77777777" w:rsidR="007C4035" w:rsidRDefault="007C4035" w:rsidP="00527FC7">
      <w:pPr>
        <w:spacing w:after="0" w:line="240" w:lineRule="auto"/>
      </w:pPr>
      <w:r>
        <w:separator/>
      </w:r>
    </w:p>
  </w:endnote>
  <w:endnote w:type="continuationSeparator" w:id="0">
    <w:p w14:paraId="7F1B2D4F" w14:textId="77777777" w:rsidR="007C4035" w:rsidRDefault="007C403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68B1" w14:textId="77777777" w:rsidR="007C4035" w:rsidRDefault="007C4035" w:rsidP="00527FC7">
      <w:pPr>
        <w:spacing w:after="0" w:line="240" w:lineRule="auto"/>
      </w:pPr>
      <w:r>
        <w:separator/>
      </w:r>
    </w:p>
  </w:footnote>
  <w:footnote w:type="continuationSeparator" w:id="0">
    <w:p w14:paraId="61B06CF5" w14:textId="77777777" w:rsidR="007C4035" w:rsidRDefault="007C403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B58D4"/>
    <w:rsid w:val="000C3DDB"/>
    <w:rsid w:val="000C5064"/>
    <w:rsid w:val="000E33A3"/>
    <w:rsid w:val="000F6785"/>
    <w:rsid w:val="0013601D"/>
    <w:rsid w:val="00145341"/>
    <w:rsid w:val="00152A13"/>
    <w:rsid w:val="00160059"/>
    <w:rsid w:val="00195622"/>
    <w:rsid w:val="001B3523"/>
    <w:rsid w:val="001B3D03"/>
    <w:rsid w:val="001D021C"/>
    <w:rsid w:val="001D16F8"/>
    <w:rsid w:val="001E0FB9"/>
    <w:rsid w:val="001E2C65"/>
    <w:rsid w:val="001F057E"/>
    <w:rsid w:val="00221C8E"/>
    <w:rsid w:val="0023516C"/>
    <w:rsid w:val="00252679"/>
    <w:rsid w:val="0025592F"/>
    <w:rsid w:val="00293706"/>
    <w:rsid w:val="002A6A5E"/>
    <w:rsid w:val="002C54F2"/>
    <w:rsid w:val="002C6784"/>
    <w:rsid w:val="002D290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0BA4"/>
    <w:rsid w:val="0041776C"/>
    <w:rsid w:val="004327C4"/>
    <w:rsid w:val="004374B8"/>
    <w:rsid w:val="00457492"/>
    <w:rsid w:val="0048646D"/>
    <w:rsid w:val="004975EF"/>
    <w:rsid w:val="004B2BBB"/>
    <w:rsid w:val="004C4A03"/>
    <w:rsid w:val="004E69D4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286"/>
    <w:rsid w:val="005A148D"/>
    <w:rsid w:val="005A25DC"/>
    <w:rsid w:val="005B37FE"/>
    <w:rsid w:val="005E2CC5"/>
    <w:rsid w:val="005F4E9D"/>
    <w:rsid w:val="00622EAA"/>
    <w:rsid w:val="00627BC0"/>
    <w:rsid w:val="006302B4"/>
    <w:rsid w:val="00657567"/>
    <w:rsid w:val="006651E9"/>
    <w:rsid w:val="0066662A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861FE"/>
    <w:rsid w:val="007B0776"/>
    <w:rsid w:val="007B538A"/>
    <w:rsid w:val="007B6D5C"/>
    <w:rsid w:val="007B7A55"/>
    <w:rsid w:val="007C4035"/>
    <w:rsid w:val="007D0200"/>
    <w:rsid w:val="007E788B"/>
    <w:rsid w:val="007F251F"/>
    <w:rsid w:val="00807B33"/>
    <w:rsid w:val="00815770"/>
    <w:rsid w:val="00821000"/>
    <w:rsid w:val="00844C19"/>
    <w:rsid w:val="00856508"/>
    <w:rsid w:val="00871521"/>
    <w:rsid w:val="008749B5"/>
    <w:rsid w:val="00880BC3"/>
    <w:rsid w:val="008841B1"/>
    <w:rsid w:val="008A785F"/>
    <w:rsid w:val="008B3BA6"/>
    <w:rsid w:val="008C24B9"/>
    <w:rsid w:val="008C34DF"/>
    <w:rsid w:val="008D3BAD"/>
    <w:rsid w:val="008E1F23"/>
    <w:rsid w:val="008E2F1E"/>
    <w:rsid w:val="008E3A2F"/>
    <w:rsid w:val="008E5D35"/>
    <w:rsid w:val="008E6B4A"/>
    <w:rsid w:val="008F78CA"/>
    <w:rsid w:val="00900297"/>
    <w:rsid w:val="0090034F"/>
    <w:rsid w:val="0091120B"/>
    <w:rsid w:val="00925C4E"/>
    <w:rsid w:val="009440D1"/>
    <w:rsid w:val="0094741B"/>
    <w:rsid w:val="00947B64"/>
    <w:rsid w:val="0095795E"/>
    <w:rsid w:val="00977765"/>
    <w:rsid w:val="009A776F"/>
    <w:rsid w:val="009B5D88"/>
    <w:rsid w:val="009B7550"/>
    <w:rsid w:val="009C6C84"/>
    <w:rsid w:val="009D39D4"/>
    <w:rsid w:val="009E51E6"/>
    <w:rsid w:val="00A06D17"/>
    <w:rsid w:val="00A250A7"/>
    <w:rsid w:val="00A44CAE"/>
    <w:rsid w:val="00A601AD"/>
    <w:rsid w:val="00A7487D"/>
    <w:rsid w:val="00A852D5"/>
    <w:rsid w:val="00AA1544"/>
    <w:rsid w:val="00AA7518"/>
    <w:rsid w:val="00AB740D"/>
    <w:rsid w:val="00AC2841"/>
    <w:rsid w:val="00AC710E"/>
    <w:rsid w:val="00AE2337"/>
    <w:rsid w:val="00B06D55"/>
    <w:rsid w:val="00B227FF"/>
    <w:rsid w:val="00B30F4B"/>
    <w:rsid w:val="00B37873"/>
    <w:rsid w:val="00B439BC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204A"/>
    <w:rsid w:val="00D45E7A"/>
    <w:rsid w:val="00D56C6E"/>
    <w:rsid w:val="00DA3908"/>
    <w:rsid w:val="00DA5878"/>
    <w:rsid w:val="00DB6A43"/>
    <w:rsid w:val="00DE09A1"/>
    <w:rsid w:val="00DE2836"/>
    <w:rsid w:val="00DF0D5C"/>
    <w:rsid w:val="00DF11EE"/>
    <w:rsid w:val="00DF3D97"/>
    <w:rsid w:val="00E226F6"/>
    <w:rsid w:val="00E27452"/>
    <w:rsid w:val="00E33F7A"/>
    <w:rsid w:val="00E4031B"/>
    <w:rsid w:val="00E41618"/>
    <w:rsid w:val="00E45231"/>
    <w:rsid w:val="00E46A8B"/>
    <w:rsid w:val="00E71214"/>
    <w:rsid w:val="00E850C2"/>
    <w:rsid w:val="00E85945"/>
    <w:rsid w:val="00F2497D"/>
    <w:rsid w:val="00F303B2"/>
    <w:rsid w:val="00F333C9"/>
    <w:rsid w:val="00F51626"/>
    <w:rsid w:val="00F966AF"/>
    <w:rsid w:val="00FA1FBB"/>
    <w:rsid w:val="00FB4932"/>
    <w:rsid w:val="00FE37EF"/>
    <w:rsid w:val="00FE7C71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2026-03-30T23:02:00Z</dcterms:created>
  <dcterms:modified xsi:type="dcterms:W3CDTF">2026-03-30T23:02:00Z</dcterms:modified>
</cp:coreProperties>
</file>